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5A4C" w14:textId="77777777" w:rsidR="00884162" w:rsidRDefault="00CA7A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Извещение</w:t>
      </w:r>
    </w:p>
    <w:p w14:paraId="6EC75A4D" w14:textId="77777777" w:rsidR="00884162" w:rsidRDefault="00884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EC75A4E" w14:textId="77777777" w:rsidR="00884162" w:rsidRDefault="00CA7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В диссертационном совете при НАО «Карагандинский медицинский университет</w:t>
      </w:r>
      <w:r w:rsidRPr="008F571C">
        <w:rPr>
          <w:rFonts w:ascii="Times New Roman" w:eastAsia="Times New Roman" w:hAnsi="Times New Roman" w:cs="Times New Roman"/>
        </w:rPr>
        <w:t>» 18 ноября 2025 года в 13.00 ч.</w:t>
      </w:r>
      <w:r w:rsidRPr="008F571C">
        <w:rPr>
          <w:rFonts w:ascii="Times New Roman" w:eastAsia="Times New Roman" w:hAnsi="Times New Roman" w:cs="Times New Roman"/>
          <w:b/>
        </w:rPr>
        <w:t xml:space="preserve"> </w:t>
      </w:r>
      <w:r w:rsidRPr="008F571C">
        <w:rPr>
          <w:rFonts w:ascii="Times New Roman" w:eastAsia="Times New Roman" w:hAnsi="Times New Roman" w:cs="Times New Roman"/>
        </w:rPr>
        <w:t>состоится защита диссертации на соискание степени доктора философии (PhD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Ганжула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Юлии Леонидовны </w:t>
      </w:r>
      <w:r>
        <w:rPr>
          <w:rFonts w:ascii="Times New Roman" w:eastAsia="Times New Roman" w:hAnsi="Times New Roman" w:cs="Times New Roman"/>
        </w:rPr>
        <w:t xml:space="preserve">на тему: </w:t>
      </w:r>
      <w:r w:rsidRPr="00384172">
        <w:rPr>
          <w:rFonts w:ascii="Times New Roman" w:eastAsia="Times New Roman" w:hAnsi="Times New Roman" w:cs="Times New Roman"/>
          <w:b/>
          <w:bCs/>
        </w:rPr>
        <w:t xml:space="preserve">«Изучение кишечного </w:t>
      </w:r>
      <w:proofErr w:type="spellStart"/>
      <w:r w:rsidRPr="00384172">
        <w:rPr>
          <w:rFonts w:ascii="Times New Roman" w:eastAsia="Times New Roman" w:hAnsi="Times New Roman" w:cs="Times New Roman"/>
          <w:b/>
          <w:bCs/>
        </w:rPr>
        <w:t>микробиома</w:t>
      </w:r>
      <w:proofErr w:type="spellEnd"/>
      <w:r w:rsidRPr="00384172">
        <w:rPr>
          <w:rFonts w:ascii="Times New Roman" w:eastAsia="Times New Roman" w:hAnsi="Times New Roman" w:cs="Times New Roman"/>
          <w:b/>
          <w:bCs/>
        </w:rPr>
        <w:t xml:space="preserve"> и его </w:t>
      </w:r>
      <w:proofErr w:type="spellStart"/>
      <w:r w:rsidRPr="00384172">
        <w:rPr>
          <w:rFonts w:ascii="Times New Roman" w:eastAsia="Times New Roman" w:hAnsi="Times New Roman" w:cs="Times New Roman"/>
          <w:b/>
          <w:bCs/>
        </w:rPr>
        <w:t>иммунорегуляторной</w:t>
      </w:r>
      <w:proofErr w:type="spellEnd"/>
      <w:r w:rsidRPr="00384172">
        <w:rPr>
          <w:rFonts w:ascii="Times New Roman" w:eastAsia="Times New Roman" w:hAnsi="Times New Roman" w:cs="Times New Roman"/>
          <w:b/>
          <w:bCs/>
        </w:rPr>
        <w:t xml:space="preserve"> роли в старении человека»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образовательной программе 8D10102 – Медицина. </w:t>
      </w:r>
    </w:p>
    <w:p w14:paraId="6EC75A4F" w14:textId="77777777" w:rsidR="00884162" w:rsidRDefault="00884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EC75A50" w14:textId="77777777" w:rsidR="00884162" w:rsidRDefault="00CA7AB4" w:rsidP="003841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Диссертация выполнена в НАО «Медицинский университет Астана». </w:t>
      </w:r>
    </w:p>
    <w:p w14:paraId="6EC75A51" w14:textId="77777777" w:rsidR="00884162" w:rsidRDefault="00CA7AB4" w:rsidP="003841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Язык защиты: русский</w:t>
      </w:r>
    </w:p>
    <w:p w14:paraId="6EC75A52" w14:textId="77777777" w:rsidR="00884162" w:rsidRDefault="00884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EC75A53" w14:textId="77777777" w:rsidR="00884162" w:rsidRDefault="00CA7AB4" w:rsidP="003841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Официальные рецензенты: </w:t>
      </w:r>
    </w:p>
    <w:p w14:paraId="6EC75A54" w14:textId="77777777" w:rsidR="00884162" w:rsidRDefault="00CA7AB4" w:rsidP="003841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Ешманова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Айнур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Каиркеновна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к.м.н., ассоциированный профессор кафедры общей врачебной практики №1 НАО «Казахского национального медицинского университета имени С.Д.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Асфендиярова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», г. Алматы, Республика Казахстан.</w:t>
      </w:r>
    </w:p>
    <w:p w14:paraId="4FCCF92E" w14:textId="77777777" w:rsidR="00384172" w:rsidRDefault="00384172" w:rsidP="003841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6EC75A55" w14:textId="102753F8" w:rsidR="00884162" w:rsidRDefault="00CA7AB4" w:rsidP="003841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Сокуренко Евгений Вениаминович - PhD, профессор кафедры микробиологии, Вашингтонский университет, Сиэтл, штат Вашингтон, США.</w:t>
      </w:r>
    </w:p>
    <w:p w14:paraId="6EC75A56" w14:textId="77777777" w:rsidR="00884162" w:rsidRDefault="00884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EC75A57" w14:textId="4ABA1D24" w:rsidR="00884162" w:rsidRDefault="00CA7AB4" w:rsidP="0038417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Научные консультанты:</w:t>
      </w:r>
    </w:p>
    <w:p w14:paraId="6EC75A58" w14:textId="77777777" w:rsidR="00884162" w:rsidRPr="00384172" w:rsidRDefault="00CA7AB4" w:rsidP="003841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384172">
        <w:rPr>
          <w:rFonts w:ascii="Times New Roman" w:eastAsia="Times New Roman" w:hAnsi="Times New Roman" w:cs="Times New Roman"/>
          <w:b/>
          <w:bCs/>
          <w:color w:val="000000"/>
        </w:rPr>
        <w:t>Отечественные научные консультанты</w:t>
      </w:r>
    </w:p>
    <w:p w14:paraId="6EC75A59" w14:textId="77777777" w:rsidR="00884162" w:rsidRDefault="00CA7AB4" w:rsidP="00384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Уразова Салтанат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Нургожаевна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color w:val="000000"/>
        </w:rPr>
        <w:t>д.м.н., профессор, руково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итель </w:t>
      </w:r>
      <w:r>
        <w:rPr>
          <w:rFonts w:ascii="Times New Roman" w:eastAsia="Times New Roman" w:hAnsi="Times New Roman" w:cs="Times New Roman"/>
        </w:rPr>
        <w:t>кафедры семейной медицины №3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НАО «Медицинский университет Астана»,</w:t>
      </w:r>
      <w:r>
        <w:rPr>
          <w:rFonts w:ascii="Times New Roman" w:eastAsia="Times New Roman" w:hAnsi="Times New Roman" w:cs="Times New Roman"/>
          <w:color w:val="000000"/>
        </w:rPr>
        <w:t xml:space="preserve"> г. Астана</w:t>
      </w:r>
      <w:r>
        <w:rPr>
          <w:rFonts w:ascii="Times New Roman" w:eastAsia="Times New Roman" w:hAnsi="Times New Roman" w:cs="Times New Roman"/>
        </w:rPr>
        <w:t>, Республика Казахстан.</w:t>
      </w:r>
    </w:p>
    <w:p w14:paraId="5F123713" w14:textId="77777777" w:rsidR="00384172" w:rsidRDefault="00384172" w:rsidP="00384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EC75A5A" w14:textId="60FCD8B3" w:rsidR="00884162" w:rsidRDefault="00CA7AB4" w:rsidP="00384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Кушугулова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Алмагуль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Рахимберлиевна</w:t>
      </w:r>
      <w:proofErr w:type="spellEnd"/>
      <w:r>
        <w:rPr>
          <w:rFonts w:ascii="Times New Roman" w:eastAsia="Times New Roman" w:hAnsi="Times New Roman" w:cs="Times New Roman"/>
        </w:rPr>
        <w:t xml:space="preserve"> – д.м.н. профессор, руководитель Лаборатории </w:t>
      </w:r>
      <w:proofErr w:type="spellStart"/>
      <w:r>
        <w:rPr>
          <w:rFonts w:ascii="Times New Roman" w:eastAsia="Times New Roman" w:hAnsi="Times New Roman" w:cs="Times New Roman"/>
        </w:rPr>
        <w:t>Микробиома</w:t>
      </w:r>
      <w:proofErr w:type="spellEnd"/>
      <w:r>
        <w:rPr>
          <w:rFonts w:ascii="Times New Roman" w:eastAsia="Times New Roman" w:hAnsi="Times New Roman" w:cs="Times New Roman"/>
        </w:rPr>
        <w:t xml:space="preserve"> Центра наук о жизни ЧУ National Laboratory </w:t>
      </w:r>
      <w:proofErr w:type="spellStart"/>
      <w:r>
        <w:rPr>
          <w:rFonts w:ascii="Times New Roman" w:eastAsia="Times New Roman" w:hAnsi="Times New Roman" w:cs="Times New Roman"/>
        </w:rPr>
        <w:t>Astana</w:t>
      </w:r>
      <w:proofErr w:type="spellEnd"/>
      <w:r>
        <w:rPr>
          <w:rFonts w:ascii="Times New Roman" w:eastAsia="Times New Roman" w:hAnsi="Times New Roman" w:cs="Times New Roman"/>
        </w:rPr>
        <w:t>, Национальная лаборатория Астаны, Назарбаев Университет, г. Астана, Республика Казахстан.</w:t>
      </w:r>
    </w:p>
    <w:p w14:paraId="6EC75A5B" w14:textId="77777777" w:rsidR="00884162" w:rsidRDefault="00884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EC75A5C" w14:textId="77777777" w:rsidR="00884162" w:rsidRPr="00384172" w:rsidRDefault="00CA7AB4" w:rsidP="00384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384172">
        <w:rPr>
          <w:rFonts w:ascii="Times New Roman" w:eastAsia="Times New Roman" w:hAnsi="Times New Roman" w:cs="Times New Roman"/>
          <w:b/>
          <w:bCs/>
        </w:rPr>
        <w:t>Зарубежный консультант</w:t>
      </w:r>
    </w:p>
    <w:p w14:paraId="6EC75A5D" w14:textId="77777777" w:rsidR="00884162" w:rsidRDefault="00CA7AB4" w:rsidP="00384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Бримкулов</w:t>
      </w:r>
      <w:proofErr w:type="spellEnd"/>
      <w:r>
        <w:rPr>
          <w:rFonts w:ascii="Times New Roman" w:eastAsia="Times New Roman" w:hAnsi="Times New Roman" w:cs="Times New Roman"/>
        </w:rPr>
        <w:t xml:space="preserve"> Нурлан </w:t>
      </w:r>
      <w:proofErr w:type="spellStart"/>
      <w:r>
        <w:rPr>
          <w:rFonts w:ascii="Times New Roman" w:eastAsia="Times New Roman" w:hAnsi="Times New Roman" w:cs="Times New Roman"/>
        </w:rPr>
        <w:t>Нургазиевич</w:t>
      </w:r>
      <w:proofErr w:type="spellEnd"/>
      <w:r>
        <w:rPr>
          <w:rFonts w:ascii="Times New Roman" w:eastAsia="Times New Roman" w:hAnsi="Times New Roman" w:cs="Times New Roman"/>
        </w:rPr>
        <w:t xml:space="preserve"> – д.м.н., профессор кафедры семейной медицины до и последипломного образования, Кыргызстан, КГМА (Кыргызская Государственная Медицинская Академия им. И.К. </w:t>
      </w:r>
      <w:proofErr w:type="spellStart"/>
      <w:r>
        <w:rPr>
          <w:rFonts w:ascii="Times New Roman" w:eastAsia="Times New Roman" w:hAnsi="Times New Roman" w:cs="Times New Roman"/>
        </w:rPr>
        <w:t>Ахунбаева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6EC75A5E" w14:textId="77777777" w:rsidR="00884162" w:rsidRDefault="00884162">
      <w:pPr>
        <w:spacing w:after="0" w:line="240" w:lineRule="auto"/>
        <w:ind w:firstLine="709"/>
        <w:jc w:val="both"/>
      </w:pPr>
    </w:p>
    <w:p w14:paraId="6EC75A5F" w14:textId="77777777" w:rsidR="00884162" w:rsidRDefault="00CA7AB4" w:rsidP="00384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Постоянный состав диссертационного совета:</w:t>
      </w:r>
    </w:p>
    <w:p w14:paraId="6EC75A60" w14:textId="36B83E5E" w:rsidR="00884162" w:rsidRDefault="00CA7AB4" w:rsidP="003841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Тургунов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Ермек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Мейрамович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д.м.н., профессор, </w:t>
      </w:r>
      <w:r w:rsidR="008F571C" w:rsidRPr="00C25498">
        <w:rPr>
          <w:rFonts w:ascii="Times New Roman" w:eastAsiaTheme="minorEastAsia" w:hAnsi="Times New Roman" w:cs="Times New Roman"/>
        </w:rPr>
        <w:t>профессор</w:t>
      </w:r>
      <w:r w:rsidR="008F571C" w:rsidRPr="00C25498">
        <w:rPr>
          <w:rFonts w:ascii="Times New Roman" w:hAnsi="Times New Roman" w:cs="Times New Roman"/>
          <w:bCs/>
          <w:color w:val="000000"/>
        </w:rPr>
        <w:t xml:space="preserve"> кафедры хирургических болезней</w:t>
      </w:r>
      <w:r>
        <w:rPr>
          <w:rFonts w:ascii="Times New Roman" w:eastAsia="Times New Roman" w:hAnsi="Times New Roman" w:cs="Times New Roman"/>
          <w:color w:val="000000"/>
        </w:rPr>
        <w:t xml:space="preserve"> НАО «Карагандинский медицинский университет», г. Караганда, Республика Казахстан. </w:t>
      </w:r>
    </w:p>
    <w:p w14:paraId="6EC75A61" w14:textId="77777777" w:rsidR="00884162" w:rsidRDefault="00CA7AB4" w:rsidP="003841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Бакирова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Рысжан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Емельевна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д.м.н., профессор кафедры внутренних болезней, НАО «Карагандинский медицинский университет», г. Караганда, Республика Казахстан.</w:t>
      </w:r>
    </w:p>
    <w:p w14:paraId="6EC75A62" w14:textId="77777777" w:rsidR="00884162" w:rsidRDefault="00CA7AB4" w:rsidP="003841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Стабаева Лейла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Медеубаевна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PhD, заведующий кафедрой морфологии, НАО «Карагандинский медицинский университет», г. Караганда, Республика Казахстан.</w:t>
      </w:r>
    </w:p>
    <w:p w14:paraId="6EC75A63" w14:textId="77777777" w:rsidR="00884162" w:rsidRDefault="00CA7AB4" w:rsidP="003841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Азизов Илья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Сулейманович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д.м.н., профессор, руководитель лабораторного комплекса НИИ антимикробной химиотерапии, г. Смоленск, РФ</w:t>
      </w:r>
    </w:p>
    <w:p w14:paraId="6EC75A64" w14:textId="77777777" w:rsidR="00884162" w:rsidRDefault="00884162" w:rsidP="0038417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2CEC4897" w14:textId="77777777" w:rsidR="00384172" w:rsidRDefault="00CA7AB4" w:rsidP="003841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Временные члены диссертационного совета:</w:t>
      </w:r>
    </w:p>
    <w:p w14:paraId="6EC75A66" w14:textId="2806BBA2" w:rsidR="00884162" w:rsidRPr="00A64B3C" w:rsidRDefault="00CA7AB4" w:rsidP="00A64B3C">
      <w:pPr>
        <w:pStyle w:val="a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b/>
          <w:color w:val="000000"/>
          <w:sz w:val="28"/>
          <w:szCs w:val="28"/>
        </w:rPr>
      </w:pPr>
      <w:proofErr w:type="spellStart"/>
      <w:r w:rsidRPr="00A64B3C">
        <w:rPr>
          <w:color w:val="000000"/>
          <w:sz w:val="28"/>
          <w:szCs w:val="28"/>
        </w:rPr>
        <w:t>Базаргалиев</w:t>
      </w:r>
      <w:proofErr w:type="spellEnd"/>
      <w:r w:rsidRPr="00A64B3C">
        <w:rPr>
          <w:color w:val="000000"/>
          <w:sz w:val="28"/>
          <w:szCs w:val="28"/>
        </w:rPr>
        <w:t xml:space="preserve"> </w:t>
      </w:r>
      <w:proofErr w:type="spellStart"/>
      <w:r w:rsidRPr="00A64B3C">
        <w:rPr>
          <w:color w:val="000000"/>
          <w:sz w:val="28"/>
          <w:szCs w:val="28"/>
        </w:rPr>
        <w:t>Ерлан</w:t>
      </w:r>
      <w:proofErr w:type="spellEnd"/>
      <w:r w:rsidRPr="00A64B3C">
        <w:rPr>
          <w:color w:val="000000"/>
          <w:sz w:val="28"/>
          <w:szCs w:val="28"/>
        </w:rPr>
        <w:t xml:space="preserve"> </w:t>
      </w:r>
      <w:proofErr w:type="spellStart"/>
      <w:r w:rsidRPr="00A64B3C">
        <w:rPr>
          <w:color w:val="000000"/>
          <w:sz w:val="28"/>
          <w:szCs w:val="28"/>
        </w:rPr>
        <w:t>Шаймерденович</w:t>
      </w:r>
      <w:proofErr w:type="spellEnd"/>
      <w:r w:rsidRPr="00A64B3C">
        <w:rPr>
          <w:color w:val="000000"/>
          <w:sz w:val="28"/>
          <w:szCs w:val="28"/>
        </w:rPr>
        <w:t xml:space="preserve"> - к.м.н., профессор, заведующий кафедрой внутренних болезней №1 НАО «</w:t>
      </w:r>
      <w:proofErr w:type="spellStart"/>
      <w:r w:rsidRPr="00A64B3C">
        <w:rPr>
          <w:color w:val="000000"/>
          <w:sz w:val="28"/>
          <w:szCs w:val="28"/>
        </w:rPr>
        <w:t>Западно</w:t>
      </w:r>
      <w:proofErr w:type="spellEnd"/>
      <w:r w:rsidRPr="00A64B3C">
        <w:rPr>
          <w:color w:val="000000"/>
          <w:sz w:val="28"/>
          <w:szCs w:val="28"/>
        </w:rPr>
        <w:t xml:space="preserve"> – Казахстанский медицинский университет имени Марата Оспанова», г. Актобе, Республика Казахстан.</w:t>
      </w:r>
    </w:p>
    <w:p w14:paraId="6EC75A67" w14:textId="4F6D4BC9" w:rsidR="00884162" w:rsidRPr="00A64B3C" w:rsidRDefault="00CA7AB4" w:rsidP="00A64B3C">
      <w:pPr>
        <w:pStyle w:val="a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A64B3C">
        <w:rPr>
          <w:color w:val="000000"/>
          <w:sz w:val="28"/>
          <w:szCs w:val="28"/>
        </w:rPr>
        <w:t>Маншарипова</w:t>
      </w:r>
      <w:proofErr w:type="spellEnd"/>
      <w:r w:rsidRPr="00A64B3C">
        <w:rPr>
          <w:color w:val="000000"/>
          <w:sz w:val="28"/>
          <w:szCs w:val="28"/>
        </w:rPr>
        <w:t xml:space="preserve"> </w:t>
      </w:r>
      <w:proofErr w:type="spellStart"/>
      <w:r w:rsidRPr="00A64B3C">
        <w:rPr>
          <w:color w:val="000000"/>
          <w:sz w:val="28"/>
          <w:szCs w:val="28"/>
        </w:rPr>
        <w:t>Алмагуль</w:t>
      </w:r>
      <w:proofErr w:type="spellEnd"/>
      <w:r w:rsidRPr="00A64B3C">
        <w:rPr>
          <w:color w:val="000000"/>
          <w:sz w:val="28"/>
          <w:szCs w:val="28"/>
        </w:rPr>
        <w:t xml:space="preserve"> </w:t>
      </w:r>
      <w:proofErr w:type="spellStart"/>
      <w:r w:rsidRPr="00A64B3C">
        <w:rPr>
          <w:color w:val="000000"/>
          <w:sz w:val="28"/>
          <w:szCs w:val="28"/>
        </w:rPr>
        <w:t>Толеуовна</w:t>
      </w:r>
      <w:proofErr w:type="spellEnd"/>
      <w:r w:rsidRPr="00A64B3C">
        <w:rPr>
          <w:color w:val="000000"/>
          <w:sz w:val="28"/>
          <w:szCs w:val="28"/>
        </w:rPr>
        <w:t>, д.м.н., профессор кафедры общей врачебной практики НУО «Казахстанско-Российский медицинский университет», г. Алматы, Республика Казахстан.</w:t>
      </w:r>
    </w:p>
    <w:p w14:paraId="6EC75A68" w14:textId="23D2302F" w:rsidR="00884162" w:rsidRPr="00384172" w:rsidRDefault="00CA7AB4" w:rsidP="00A64B3C">
      <w:pPr>
        <w:pStyle w:val="a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b/>
          <w:color w:val="000000"/>
          <w:sz w:val="28"/>
          <w:szCs w:val="28"/>
        </w:rPr>
      </w:pPr>
      <w:proofErr w:type="spellStart"/>
      <w:r w:rsidRPr="00A64B3C">
        <w:rPr>
          <w:color w:val="000000"/>
          <w:sz w:val="28"/>
          <w:szCs w:val="28"/>
        </w:rPr>
        <w:t>Ильдербаева</w:t>
      </w:r>
      <w:proofErr w:type="spellEnd"/>
      <w:r w:rsidRPr="00A64B3C">
        <w:rPr>
          <w:color w:val="000000"/>
          <w:sz w:val="28"/>
          <w:szCs w:val="28"/>
        </w:rPr>
        <w:t xml:space="preserve"> Гульжан </w:t>
      </w:r>
      <w:proofErr w:type="spellStart"/>
      <w:r w:rsidRPr="00A64B3C">
        <w:rPr>
          <w:color w:val="000000"/>
          <w:sz w:val="28"/>
          <w:szCs w:val="28"/>
        </w:rPr>
        <w:t>Оралбековна</w:t>
      </w:r>
      <w:proofErr w:type="spellEnd"/>
      <w:r w:rsidRPr="00A64B3C">
        <w:rPr>
          <w:color w:val="000000"/>
          <w:sz w:val="28"/>
          <w:szCs w:val="28"/>
        </w:rPr>
        <w:t xml:space="preserve"> – PhD, ассоциированный профессор кафедры биотехнологии и микробиологии НАО "Евразийский национальный университет имени Л.Н. Гумилева", г. Астана, Республика</w:t>
      </w:r>
      <w:r w:rsidRPr="00384172">
        <w:rPr>
          <w:color w:val="000000"/>
          <w:sz w:val="28"/>
          <w:szCs w:val="28"/>
        </w:rPr>
        <w:t xml:space="preserve"> Казахстан.</w:t>
      </w:r>
    </w:p>
    <w:p w14:paraId="6EC75A69" w14:textId="77777777" w:rsidR="00884162" w:rsidRDefault="00884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EC75A6A" w14:textId="77777777" w:rsidR="00884162" w:rsidRDefault="00CA7AB4" w:rsidP="00374EA0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8F571C">
        <w:rPr>
          <w:rFonts w:ascii="Times New Roman" w:eastAsia="Times New Roman" w:hAnsi="Times New Roman" w:cs="Times New Roman"/>
          <w:b/>
          <w:color w:val="000000"/>
        </w:rPr>
        <w:t>Защита состоится 1</w:t>
      </w:r>
      <w:r w:rsidRPr="008F571C">
        <w:rPr>
          <w:rFonts w:ascii="Times New Roman" w:eastAsia="Times New Roman" w:hAnsi="Times New Roman" w:cs="Times New Roman"/>
          <w:b/>
        </w:rPr>
        <w:t>8</w:t>
      </w:r>
      <w:r w:rsidRPr="008F571C">
        <w:rPr>
          <w:rFonts w:ascii="Times New Roman" w:eastAsia="Times New Roman" w:hAnsi="Times New Roman" w:cs="Times New Roman"/>
          <w:b/>
          <w:color w:val="000000"/>
        </w:rPr>
        <w:t xml:space="preserve"> ноября 2025 года в 1</w:t>
      </w:r>
      <w:r w:rsidRPr="008F571C">
        <w:rPr>
          <w:rFonts w:ascii="Times New Roman" w:eastAsia="Times New Roman" w:hAnsi="Times New Roman" w:cs="Times New Roman"/>
          <w:b/>
        </w:rPr>
        <w:t>3</w:t>
      </w:r>
      <w:r w:rsidRPr="008F571C">
        <w:rPr>
          <w:rFonts w:ascii="Times New Roman" w:eastAsia="Times New Roman" w:hAnsi="Times New Roman" w:cs="Times New Roman"/>
          <w:b/>
          <w:color w:val="000000"/>
        </w:rPr>
        <w:t xml:space="preserve">.00 часов </w:t>
      </w:r>
      <w:r w:rsidRPr="008F571C">
        <w:rPr>
          <w:rFonts w:ascii="Times New Roman" w:eastAsia="Times New Roman" w:hAnsi="Times New Roman" w:cs="Times New Roman"/>
          <w:color w:val="000000"/>
        </w:rPr>
        <w:t>в диссертационном совете при НАО «Карагандинский медицинский университет» по образовательной программе 8D10102 – Медицина по</w:t>
      </w:r>
      <w:r>
        <w:rPr>
          <w:rFonts w:ascii="Times New Roman" w:eastAsia="Times New Roman" w:hAnsi="Times New Roman" w:cs="Times New Roman"/>
          <w:color w:val="000000"/>
        </w:rPr>
        <w:t xml:space="preserve"> адресу: г. Караганда, ул. Гоголя 40,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Briefingroom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(№ 261)</w:t>
      </w:r>
    </w:p>
    <w:p w14:paraId="2A4B4489" w14:textId="77777777" w:rsidR="00CA7AB4" w:rsidRPr="00476823" w:rsidRDefault="00CA7AB4" w:rsidP="00374EA0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Ссылка на </w:t>
      </w:r>
      <w:r w:rsidRPr="00476823">
        <w:rPr>
          <w:rFonts w:ascii="Times New Roman" w:eastAsia="Times New Roman" w:hAnsi="Times New Roman" w:cs="Times New Roman"/>
          <w:color w:val="000000"/>
        </w:rPr>
        <w:t>конференцию:</w:t>
      </w:r>
    </w:p>
    <w:p w14:paraId="24911709" w14:textId="77777777" w:rsidR="00CA7AB4" w:rsidRPr="00476823" w:rsidRDefault="00A64B3C" w:rsidP="00CA7AB4">
      <w:pPr>
        <w:framePr w:hSpace="36" w:wrap="around" w:vAnchor="text" w:hAnchor="text" w:y="1"/>
        <w:wordWrap w:val="0"/>
        <w:spacing w:line="360" w:lineRule="atLeast"/>
        <w:jc w:val="both"/>
        <w:rPr>
          <w:rFonts w:ascii="Times New Roman" w:hAnsi="Times New Roman" w:cs="Times New Roman"/>
          <w:color w:val="333333"/>
          <w:lang w:eastAsia="en-US"/>
        </w:rPr>
      </w:pPr>
      <w:hyperlink r:id="rId6" w:tgtFrame="_blank" w:history="1">
        <w:r w:rsidR="00CA7AB4" w:rsidRPr="00476823">
          <w:rPr>
            <w:rStyle w:val="a4"/>
            <w:rFonts w:ascii="Times New Roman" w:hAnsi="Times New Roman" w:cs="Times New Roman"/>
            <w:color w:val="005E7D"/>
            <w:lang w:eastAsia="en-US"/>
          </w:rPr>
          <w:t>https://qmu.webex.com/qmu/j.php?MTID=mf9f83df4cddf93fe1dc85f1502761e49</w:t>
        </w:r>
      </w:hyperlink>
    </w:p>
    <w:p w14:paraId="6D2D70E2" w14:textId="77777777" w:rsidR="00CA7AB4" w:rsidRPr="00476823" w:rsidRDefault="00CA7AB4" w:rsidP="00374EA0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76823">
        <w:rPr>
          <w:rFonts w:ascii="Times New Roman" w:eastAsia="Times New Roman" w:hAnsi="Times New Roman" w:cs="Times New Roman"/>
          <w:color w:val="000000"/>
        </w:rPr>
        <w:t xml:space="preserve">Номер совещания (код доступа): </w:t>
      </w:r>
      <w:r w:rsidRPr="00476823">
        <w:rPr>
          <w:rFonts w:ascii="Times New Roman" w:hAnsi="Times New Roman" w:cs="Times New Roman"/>
          <w:color w:val="333333"/>
        </w:rPr>
        <w:t>2512 507 9104</w:t>
      </w:r>
    </w:p>
    <w:p w14:paraId="03508C49" w14:textId="77777777" w:rsidR="00CA7AB4" w:rsidRPr="00476823" w:rsidRDefault="00CA7AB4" w:rsidP="00374EA0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76823">
        <w:rPr>
          <w:rFonts w:ascii="Times New Roman" w:eastAsia="Times New Roman" w:hAnsi="Times New Roman" w:cs="Times New Roman"/>
          <w:color w:val="000000"/>
        </w:rPr>
        <w:t>Пароль совещания:</w:t>
      </w:r>
      <w:r w:rsidRPr="00476823">
        <w:rPr>
          <w:rFonts w:ascii="Times New Roman" w:eastAsia="Times New Roman" w:hAnsi="Times New Roman" w:cs="Times New Roman"/>
          <w:color w:val="333333"/>
        </w:rPr>
        <w:t xml:space="preserve"> </w:t>
      </w:r>
      <w:r w:rsidRPr="00476823">
        <w:rPr>
          <w:rFonts w:ascii="Times New Roman" w:hAnsi="Times New Roman" w:cs="Times New Roman"/>
          <w:color w:val="333333"/>
        </w:rPr>
        <w:t>uN6PQpfc2x3</w:t>
      </w:r>
    </w:p>
    <w:p w14:paraId="6EC75A70" w14:textId="733BAC0E" w:rsidR="00884162" w:rsidRDefault="00CA7AB4" w:rsidP="00374EA0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Ученый секретарь: </w:t>
      </w:r>
      <w:r>
        <w:rPr>
          <w:rFonts w:ascii="Times New Roman" w:eastAsia="Times New Roman" w:hAnsi="Times New Roman" w:cs="Times New Roman"/>
          <w:color w:val="000000"/>
        </w:rPr>
        <w:t xml:space="preserve">PhD Стабаева Лейла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Медеубаевна</w:t>
      </w:r>
      <w:proofErr w:type="spellEnd"/>
    </w:p>
    <w:p w14:paraId="6EC75A72" w14:textId="77777777" w:rsidR="00884162" w:rsidRDefault="00CA7AB4" w:rsidP="00374EA0">
      <w:pPr>
        <w:ind w:firstLine="56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Сот.телефон</w:t>
      </w:r>
      <w:proofErr w:type="spellEnd"/>
      <w:r>
        <w:rPr>
          <w:rFonts w:ascii="Times New Roman" w:eastAsia="Times New Roman" w:hAnsi="Times New Roman" w:cs="Times New Roman"/>
        </w:rPr>
        <w:t xml:space="preserve">: 8 701 3277033     </w:t>
      </w:r>
      <w:proofErr w:type="spellStart"/>
      <w:r>
        <w:rPr>
          <w:rFonts w:ascii="Times New Roman" w:eastAsia="Times New Roman" w:hAnsi="Times New Roman" w:cs="Times New Roman"/>
        </w:rPr>
        <w:t>e-mail</w:t>
      </w:r>
      <w:proofErr w:type="spellEnd"/>
      <w:r>
        <w:rPr>
          <w:rFonts w:ascii="Times New Roman" w:eastAsia="Times New Roman" w:hAnsi="Times New Roman" w:cs="Times New Roman"/>
        </w:rPr>
        <w:t>: Stabaeva@qmu.kz</w:t>
      </w:r>
    </w:p>
    <w:sectPr w:rsidR="0088416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F5E8B"/>
    <w:multiLevelType w:val="multilevel"/>
    <w:tmpl w:val="9166758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sz w:val="28"/>
        <w:szCs w:val="28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62"/>
    <w:rsid w:val="00374EA0"/>
    <w:rsid w:val="00384172"/>
    <w:rsid w:val="00796E47"/>
    <w:rsid w:val="00884162"/>
    <w:rsid w:val="008F571C"/>
    <w:rsid w:val="00A64B3C"/>
    <w:rsid w:val="00CA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5A4C"/>
  <w15:docId w15:val="{B41DD676-0EC2-4196-AC5A-60C3B6E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8"/>
        <w:szCs w:val="28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Normal (Web)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6">
    <w:name w:val="No Spacing"/>
    <w:link w:val="a7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Без интервала Знак"/>
    <w:link w:val="a6"/>
    <w:uiPriority w:val="1"/>
    <w:qFormat/>
    <w:locked/>
    <w:rPr>
      <w:rFonts w:eastAsiaTheme="minorEastAsia"/>
      <w:lang w:eastAsia="ru-RU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ezkurwreuab5ozgtqnkl">
    <w:name w:val="ezkurwreuab5ozgtqnkl"/>
    <w:basedOn w:val="a0"/>
    <w:qFormat/>
  </w:style>
  <w:style w:type="paragraph" w:styleId="a8">
    <w:name w:val="List Paragraph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mu.webex.com/qmu/j.php?MTID=mf9f83df4cddf93fe1dc85f1502761e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dFaVfMYlt3i4sju2p5AwpEsznw==">CgMxLjAyDmguOWU3bm40NW94d2k5OAByITFtbVA1clViOEJQMXNCZTdvOS1JUDZtZnBkc1hmdkVzSg==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KGMU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Рахимбаева Бейбитгул</cp:lastModifiedBy>
  <cp:revision>6</cp:revision>
  <dcterms:created xsi:type="dcterms:W3CDTF">2025-02-25T10:22:00Z</dcterms:created>
  <dcterms:modified xsi:type="dcterms:W3CDTF">2025-10-14T05:23:00Z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36492EC08C7F4F089D7359B06431A0ED_12</vt:lpwstr>
  </property>
</Properties>
</file>